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B05D" w14:textId="77777777" w:rsidR="00A45F34" w:rsidRDefault="00A45F34" w:rsidP="00A45F34">
      <w:pPr>
        <w:pStyle w:val="Ttulo1"/>
        <w:spacing w:before="99"/>
        <w:ind w:left="0" w:firstLine="0"/>
        <w:jc w:val="center"/>
      </w:pPr>
      <w:bookmarkStart w:id="0" w:name="_TOC_250001"/>
      <w:r>
        <w:rPr>
          <w:w w:val="80"/>
        </w:rPr>
        <w:t>ANEXO</w:t>
      </w:r>
      <w:r>
        <w:rPr>
          <w:spacing w:val="15"/>
          <w:w w:val="80"/>
        </w:rPr>
        <w:t xml:space="preserve"> </w:t>
      </w:r>
      <w:r>
        <w:rPr>
          <w:w w:val="80"/>
        </w:rPr>
        <w:t>04:</w:t>
      </w:r>
      <w:r>
        <w:rPr>
          <w:spacing w:val="13"/>
          <w:w w:val="80"/>
        </w:rPr>
        <w:t xml:space="preserve"> </w:t>
      </w:r>
      <w:r>
        <w:rPr>
          <w:w w:val="80"/>
        </w:rPr>
        <w:t>MEMORIA</w:t>
      </w:r>
      <w:r>
        <w:rPr>
          <w:spacing w:val="14"/>
          <w:w w:val="80"/>
        </w:rPr>
        <w:t xml:space="preserve"> </w:t>
      </w:r>
      <w:bookmarkEnd w:id="0"/>
      <w:r>
        <w:rPr>
          <w:w w:val="80"/>
        </w:rPr>
        <w:t>TÉCNICA</w:t>
      </w:r>
    </w:p>
    <w:p w14:paraId="30CE9E34" w14:textId="77777777" w:rsidR="00A45F34" w:rsidRDefault="00A45F34" w:rsidP="00A45F34">
      <w:pPr>
        <w:pStyle w:val="Textoindependiente"/>
        <w:rPr>
          <w:rFonts w:ascii="Arial"/>
          <w:b/>
          <w:sz w:val="23"/>
        </w:rPr>
      </w:pPr>
    </w:p>
    <w:p w14:paraId="0197F022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ind w:hanging="96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NOMBRE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PROYECTO</w:t>
      </w:r>
    </w:p>
    <w:p w14:paraId="3CE40784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ind w:hanging="96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RESUMEN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PROYECTO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TESIS</w:t>
      </w:r>
    </w:p>
    <w:p w14:paraId="13013184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Contenido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completo</w:t>
      </w:r>
    </w:p>
    <w:p w14:paraId="2FD55CBC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Equipo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investigador</w:t>
      </w:r>
    </w:p>
    <w:p w14:paraId="27537296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Metodología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(pruebas,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ensayos,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experimentación,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etc.)</w:t>
      </w:r>
    </w:p>
    <w:p w14:paraId="475FB99C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Equipos,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materiales,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otros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elementos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utilizar</w:t>
      </w:r>
    </w:p>
    <w:p w14:paraId="3E607CB3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spacing w:line="275" w:lineRule="exact"/>
        <w:ind w:hanging="969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MOTIVACIÓN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TESIS</w:t>
      </w:r>
    </w:p>
    <w:p w14:paraId="169CAF81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90"/>
          <w:sz w:val="24"/>
        </w:rPr>
        <w:t>Objetivos</w:t>
      </w:r>
    </w:p>
    <w:p w14:paraId="14059E7D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Problemas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abordar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</w:p>
    <w:p w14:paraId="369DE4D9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ind w:hanging="969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JUSTIFICACIÓN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PROYECTO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TESIS</w:t>
      </w:r>
    </w:p>
    <w:p w14:paraId="62611E97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relevancia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tesis</w:t>
      </w:r>
    </w:p>
    <w:p w14:paraId="42DF64D1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necesidad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desarrollar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</w:p>
    <w:p w14:paraId="0F2B773A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ind w:hanging="96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RESULTADOS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ESPERABLES</w:t>
      </w:r>
    </w:p>
    <w:p w14:paraId="1189A29F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Productos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investigación: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patentes,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etc.</w:t>
      </w:r>
    </w:p>
    <w:p w14:paraId="68306A3A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Artículos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revistos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(Q1,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Q2,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Q3,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Q4)</w:t>
      </w:r>
    </w:p>
    <w:p w14:paraId="24682351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Titularidad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derechos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propiedad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intelectual</w:t>
      </w:r>
    </w:p>
    <w:p w14:paraId="4A1F91A6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Exposición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eventos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nacionales</w:t>
      </w:r>
    </w:p>
    <w:p w14:paraId="38236220" w14:textId="77777777" w:rsidR="00A45F34" w:rsidRDefault="00A45F34" w:rsidP="00A45F34">
      <w:pPr>
        <w:pStyle w:val="Prrafodelista"/>
        <w:numPr>
          <w:ilvl w:val="1"/>
          <w:numId w:val="5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Exposición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eventos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internacionales</w:t>
      </w:r>
    </w:p>
    <w:p w14:paraId="407830C7" w14:textId="3D9AE197" w:rsidR="00A45F34" w:rsidRDefault="00A45F34" w:rsidP="00A45F34">
      <w:pPr>
        <w:pStyle w:val="Textoindependiente"/>
        <w:tabs>
          <w:tab w:val="left" w:pos="426"/>
        </w:tabs>
        <w:spacing w:line="275" w:lineRule="exact"/>
        <w:ind w:left="542" w:hanging="116"/>
      </w:pPr>
      <w:r>
        <w:rPr>
          <w:w w:val="80"/>
        </w:rPr>
        <w:t>5.6</w:t>
      </w:r>
      <w:r>
        <w:rPr>
          <w:w w:val="80"/>
        </w:rPr>
        <w:t>.</w:t>
      </w:r>
      <w:r>
        <w:rPr>
          <w:spacing w:val="12"/>
          <w:w w:val="80"/>
        </w:rPr>
        <w:t xml:space="preserve"> </w:t>
      </w:r>
      <w:r>
        <w:rPr>
          <w:w w:val="80"/>
        </w:rPr>
        <w:t>Convenios</w:t>
      </w:r>
      <w:r>
        <w:rPr>
          <w:spacing w:val="12"/>
          <w:w w:val="80"/>
        </w:rPr>
        <w:t xml:space="preserve"> </w:t>
      </w:r>
      <w:r>
        <w:rPr>
          <w:w w:val="80"/>
        </w:rPr>
        <w:t>nacionales</w:t>
      </w:r>
    </w:p>
    <w:p w14:paraId="5DF42340" w14:textId="77777777" w:rsidR="00A45F34" w:rsidRDefault="00A45F34" w:rsidP="00A45F34">
      <w:pPr>
        <w:pStyle w:val="Textoindependiente"/>
        <w:tabs>
          <w:tab w:val="left" w:pos="426"/>
        </w:tabs>
        <w:spacing w:line="275" w:lineRule="exact"/>
        <w:ind w:left="542" w:hanging="116"/>
      </w:pPr>
      <w:r>
        <w:rPr>
          <w:w w:val="80"/>
        </w:rPr>
        <w:t>5.7.</w:t>
      </w:r>
      <w:r>
        <w:rPr>
          <w:spacing w:val="14"/>
          <w:w w:val="80"/>
        </w:rPr>
        <w:t xml:space="preserve"> </w:t>
      </w:r>
      <w:r>
        <w:rPr>
          <w:w w:val="80"/>
        </w:rPr>
        <w:t>Convenios</w:t>
      </w:r>
      <w:r>
        <w:rPr>
          <w:spacing w:val="14"/>
          <w:w w:val="80"/>
        </w:rPr>
        <w:t xml:space="preserve"> </w:t>
      </w:r>
      <w:r>
        <w:rPr>
          <w:w w:val="80"/>
        </w:rPr>
        <w:t>internacionales</w:t>
      </w:r>
    </w:p>
    <w:p w14:paraId="79F929BC" w14:textId="51CCEC87" w:rsidR="00A45F34" w:rsidRDefault="00A45F34" w:rsidP="00A45F34">
      <w:pPr>
        <w:pStyle w:val="Textoindependiente"/>
        <w:tabs>
          <w:tab w:val="left" w:pos="426"/>
        </w:tabs>
        <w:ind w:left="542" w:hanging="116"/>
      </w:pPr>
      <w:r>
        <w:rPr>
          <w:w w:val="80"/>
        </w:rPr>
        <w:t>5.8</w:t>
      </w:r>
      <w:r>
        <w:rPr>
          <w:w w:val="80"/>
        </w:rPr>
        <w:t>.</w:t>
      </w:r>
      <w:r>
        <w:rPr>
          <w:spacing w:val="6"/>
          <w:w w:val="80"/>
        </w:rPr>
        <w:t xml:space="preserve"> </w:t>
      </w:r>
      <w:r>
        <w:rPr>
          <w:w w:val="80"/>
        </w:rPr>
        <w:t>Libro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capítulo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libro</w:t>
      </w:r>
    </w:p>
    <w:p w14:paraId="66C3092E" w14:textId="77777777" w:rsidR="00A45F34" w:rsidRDefault="00A45F34" w:rsidP="00A45F34">
      <w:pPr>
        <w:pStyle w:val="Textoindependiente"/>
        <w:tabs>
          <w:tab w:val="left" w:pos="426"/>
        </w:tabs>
        <w:ind w:left="542" w:hanging="116"/>
      </w:pPr>
      <w:r>
        <w:rPr>
          <w:w w:val="80"/>
        </w:rPr>
        <w:t>5.9.</w:t>
      </w:r>
      <w:r>
        <w:rPr>
          <w:spacing w:val="11"/>
          <w:w w:val="80"/>
        </w:rPr>
        <w:t xml:space="preserve"> </w:t>
      </w:r>
      <w:r>
        <w:rPr>
          <w:w w:val="80"/>
        </w:rPr>
        <w:t>Docentes</w:t>
      </w:r>
      <w:r>
        <w:rPr>
          <w:spacing w:val="11"/>
          <w:w w:val="80"/>
        </w:rPr>
        <w:t xml:space="preserve"> </w:t>
      </w:r>
      <w:r>
        <w:rPr>
          <w:w w:val="80"/>
        </w:rPr>
        <w:t>RENACYT</w:t>
      </w:r>
      <w:r>
        <w:rPr>
          <w:spacing w:val="8"/>
          <w:w w:val="80"/>
        </w:rPr>
        <w:t xml:space="preserve"> </w:t>
      </w:r>
      <w:r>
        <w:rPr>
          <w:w w:val="80"/>
        </w:rPr>
        <w:t>nivel</w:t>
      </w:r>
      <w:r>
        <w:rPr>
          <w:spacing w:val="10"/>
          <w:w w:val="80"/>
        </w:rPr>
        <w:t xml:space="preserve"> </w:t>
      </w:r>
      <w:r>
        <w:rPr>
          <w:w w:val="80"/>
        </w:rPr>
        <w:t>III</w:t>
      </w:r>
      <w:r>
        <w:rPr>
          <w:spacing w:val="1"/>
          <w:w w:val="80"/>
        </w:rPr>
        <w:t xml:space="preserve"> </w:t>
      </w:r>
      <w:r>
        <w:rPr>
          <w:w w:val="80"/>
        </w:rPr>
        <w:t>…</w:t>
      </w:r>
    </w:p>
    <w:p w14:paraId="63441B86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spacing w:line="275" w:lineRule="exact"/>
        <w:ind w:hanging="969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IDENTIFICACIÓN</w:t>
      </w:r>
    </w:p>
    <w:p w14:paraId="46E0E083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Palabras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Clave</w:t>
      </w:r>
    </w:p>
    <w:p w14:paraId="3C11CC98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Línea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</w:p>
    <w:p w14:paraId="11E2B63E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OCDE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Área</w:t>
      </w:r>
    </w:p>
    <w:p w14:paraId="417625E4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OCDE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Sub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Área</w:t>
      </w:r>
    </w:p>
    <w:p w14:paraId="6C986C99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5"/>
          <w:sz w:val="24"/>
        </w:rPr>
        <w:t>OCDE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Disciplina</w:t>
      </w:r>
    </w:p>
    <w:p w14:paraId="2E8B2271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Programa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Nacional</w:t>
      </w:r>
    </w:p>
    <w:p w14:paraId="2AB52271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Área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</w:p>
    <w:p w14:paraId="01F71748" w14:textId="77777777" w:rsidR="00A45F34" w:rsidRDefault="00A45F34" w:rsidP="00A45F34">
      <w:pPr>
        <w:pStyle w:val="Prrafodelista"/>
        <w:numPr>
          <w:ilvl w:val="1"/>
          <w:numId w:val="4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Línea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Priorizada</w:t>
      </w:r>
    </w:p>
    <w:p w14:paraId="7F44CA8B" w14:textId="77777777" w:rsidR="00A45F34" w:rsidRDefault="00A45F34" w:rsidP="00A45F34">
      <w:pPr>
        <w:pStyle w:val="Prrafodelista"/>
        <w:numPr>
          <w:ilvl w:val="1"/>
          <w:numId w:val="3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90"/>
          <w:sz w:val="24"/>
        </w:rPr>
        <w:t>ODS</w:t>
      </w:r>
    </w:p>
    <w:p w14:paraId="0D1B28D8" w14:textId="77777777" w:rsidR="00A45F34" w:rsidRDefault="00A45F34" w:rsidP="00A45F34">
      <w:pPr>
        <w:pStyle w:val="Prrafodelista"/>
        <w:numPr>
          <w:ilvl w:val="1"/>
          <w:numId w:val="3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Nivel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TRL</w:t>
      </w:r>
    </w:p>
    <w:p w14:paraId="65FA91B3" w14:textId="77777777" w:rsidR="00A45F34" w:rsidRDefault="00A45F34" w:rsidP="00A45F34">
      <w:pPr>
        <w:pStyle w:val="Prrafodelista"/>
        <w:numPr>
          <w:ilvl w:val="1"/>
          <w:numId w:val="3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Nivel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CRL</w:t>
      </w:r>
    </w:p>
    <w:p w14:paraId="58B478D0" w14:textId="77777777" w:rsidR="00A45F34" w:rsidRDefault="00A45F34" w:rsidP="00A45F34">
      <w:pPr>
        <w:pStyle w:val="Prrafodelista"/>
        <w:numPr>
          <w:ilvl w:val="0"/>
          <w:numId w:val="5"/>
        </w:numPr>
        <w:tabs>
          <w:tab w:val="left" w:pos="426"/>
        </w:tabs>
        <w:spacing w:line="275" w:lineRule="exact"/>
        <w:ind w:hanging="969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OTROS</w:t>
      </w:r>
    </w:p>
    <w:p w14:paraId="1E8B95E9" w14:textId="77777777" w:rsidR="00A45F34" w:rsidRDefault="00A45F34" w:rsidP="00A45F34">
      <w:pPr>
        <w:pStyle w:val="Prrafodelista"/>
        <w:numPr>
          <w:ilvl w:val="1"/>
          <w:numId w:val="2"/>
        </w:numPr>
        <w:tabs>
          <w:tab w:val="left" w:pos="426"/>
        </w:tabs>
        <w:spacing w:line="275" w:lineRule="exact"/>
        <w:ind w:hanging="969"/>
        <w:rPr>
          <w:sz w:val="24"/>
        </w:rPr>
      </w:pPr>
      <w:r>
        <w:rPr>
          <w:w w:val="80"/>
          <w:sz w:val="24"/>
        </w:rPr>
        <w:t>Monto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Requerido: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S/</w:t>
      </w:r>
    </w:p>
    <w:p w14:paraId="6C02D705" w14:textId="77777777" w:rsidR="00A45F34" w:rsidRDefault="00A45F34" w:rsidP="00A45F34">
      <w:pPr>
        <w:pStyle w:val="Prrafodelista"/>
        <w:numPr>
          <w:ilvl w:val="1"/>
          <w:numId w:val="2"/>
        </w:numPr>
        <w:tabs>
          <w:tab w:val="left" w:pos="426"/>
        </w:tabs>
        <w:spacing w:before="1"/>
        <w:ind w:hanging="969"/>
        <w:rPr>
          <w:sz w:val="24"/>
        </w:rPr>
      </w:pPr>
      <w:r>
        <w:rPr>
          <w:w w:val="80"/>
          <w:sz w:val="24"/>
        </w:rPr>
        <w:t>Tiempo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meses):</w:t>
      </w:r>
    </w:p>
    <w:p w14:paraId="43FFD0AE" w14:textId="77777777" w:rsidR="00A45F34" w:rsidRDefault="00A45F34" w:rsidP="00A45F34">
      <w:pPr>
        <w:pStyle w:val="Prrafodelista"/>
        <w:numPr>
          <w:ilvl w:val="1"/>
          <w:numId w:val="2"/>
        </w:numPr>
        <w:tabs>
          <w:tab w:val="left" w:pos="426"/>
        </w:tabs>
        <w:ind w:hanging="969"/>
        <w:rPr>
          <w:sz w:val="24"/>
        </w:rPr>
      </w:pPr>
      <w:r>
        <w:rPr>
          <w:w w:val="80"/>
          <w:sz w:val="24"/>
        </w:rPr>
        <w:t>Fecha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inicio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aaaa</w:t>
      </w:r>
      <w:proofErr w:type="spellEnd"/>
      <w:r>
        <w:rPr>
          <w:w w:val="80"/>
          <w:sz w:val="24"/>
        </w:rPr>
        <w:t>-mm-</w:t>
      </w:r>
      <w:proofErr w:type="spellStart"/>
      <w:r>
        <w:rPr>
          <w:w w:val="80"/>
          <w:sz w:val="24"/>
        </w:rPr>
        <w:t>dd</w:t>
      </w:r>
      <w:proofErr w:type="spellEnd"/>
      <w:r>
        <w:rPr>
          <w:w w:val="80"/>
          <w:sz w:val="24"/>
        </w:rPr>
        <w:t>):</w:t>
      </w:r>
    </w:p>
    <w:p w14:paraId="32CDF322" w14:textId="77777777" w:rsidR="006D75DD" w:rsidRDefault="006D75DD">
      <w:pPr>
        <w:rPr>
          <w:rFonts w:ascii="Arial" w:hAnsi="Arial" w:cs="Arial"/>
        </w:rPr>
      </w:pPr>
    </w:p>
    <w:p w14:paraId="6A30BF85" w14:textId="77777777" w:rsidR="00A45F34" w:rsidRDefault="00A45F34">
      <w:pPr>
        <w:rPr>
          <w:rFonts w:ascii="Arial" w:hAnsi="Arial" w:cs="Arial"/>
        </w:rPr>
      </w:pPr>
    </w:p>
    <w:p w14:paraId="71CB2B29" w14:textId="77777777" w:rsidR="00A45F34" w:rsidRDefault="00A45F34">
      <w:pPr>
        <w:rPr>
          <w:rFonts w:ascii="Arial" w:hAnsi="Arial" w:cs="Arial"/>
        </w:rPr>
      </w:pPr>
    </w:p>
    <w:p w14:paraId="3D498F5B" w14:textId="77777777" w:rsidR="00A45F34" w:rsidRDefault="00A45F34" w:rsidP="00A45F34">
      <w:pPr>
        <w:pStyle w:val="Textoindependiente"/>
        <w:spacing w:before="9"/>
        <w:rPr>
          <w:sz w:val="27"/>
        </w:rPr>
      </w:pPr>
    </w:p>
    <w:p w14:paraId="39FC57F5" w14:textId="77777777" w:rsidR="00A45F34" w:rsidRDefault="00A45F34" w:rsidP="00A45F34">
      <w:pPr>
        <w:tabs>
          <w:tab w:val="left" w:pos="2756"/>
          <w:tab w:val="left" w:pos="6302"/>
        </w:tabs>
        <w:rPr>
          <w:rFonts w:ascii="Arial"/>
          <w:i/>
          <w:w w:val="90"/>
          <w:sz w:val="24"/>
        </w:rPr>
      </w:pPr>
      <w:r>
        <w:rPr>
          <w:rFonts w:ascii="Arial"/>
          <w:i/>
          <w:w w:val="90"/>
          <w:sz w:val="24"/>
        </w:rPr>
        <w:t>(FIRMA)</w:t>
      </w:r>
    </w:p>
    <w:p w14:paraId="4A0D65EF" w14:textId="25DA124A" w:rsidR="00A45F34" w:rsidRDefault="00A45F34" w:rsidP="00A45F34">
      <w:pPr>
        <w:tabs>
          <w:tab w:val="left" w:pos="3686"/>
          <w:tab w:val="left" w:pos="6302"/>
        </w:tabs>
        <w:rPr>
          <w:sz w:val="24"/>
        </w:rPr>
      </w:pPr>
      <w:r>
        <w:rPr>
          <w:rFonts w:ascii="Times New Roman"/>
          <w:i/>
          <w:w w:val="90"/>
          <w:sz w:val="24"/>
          <w:u w:val="single"/>
        </w:rPr>
        <w:tab/>
      </w:r>
      <w:r>
        <w:rPr>
          <w:rFonts w:ascii="Times New Roman"/>
          <w:i/>
          <w:w w:val="90"/>
          <w:sz w:val="24"/>
        </w:rPr>
        <w:tab/>
      </w:r>
      <w:r>
        <w:rPr>
          <w:w w:val="80"/>
          <w:sz w:val="24"/>
        </w:rPr>
        <w:t>Huella Digital</w:t>
      </w:r>
    </w:p>
    <w:p w14:paraId="7FE240BA" w14:textId="77777777" w:rsidR="00A45F34" w:rsidRDefault="00A45F34" w:rsidP="00A45F34">
      <w:pPr>
        <w:pStyle w:val="Textoindependiente"/>
        <w:ind w:right="4676"/>
        <w:rPr>
          <w:w w:val="80"/>
        </w:rPr>
      </w:pPr>
      <w:r>
        <w:rPr>
          <w:w w:val="80"/>
        </w:rPr>
        <w:t>NOMBRES</w:t>
      </w:r>
      <w:r>
        <w:rPr>
          <w:spacing w:val="17"/>
          <w:w w:val="80"/>
        </w:rPr>
        <w:t xml:space="preserve"> </w:t>
      </w:r>
      <w:r>
        <w:rPr>
          <w:w w:val="80"/>
        </w:rPr>
        <w:t>Y</w:t>
      </w:r>
      <w:r>
        <w:rPr>
          <w:spacing w:val="17"/>
          <w:w w:val="80"/>
        </w:rPr>
        <w:t xml:space="preserve"> </w:t>
      </w:r>
      <w:r>
        <w:rPr>
          <w:w w:val="80"/>
        </w:rPr>
        <w:t>APELLIDOS</w:t>
      </w:r>
    </w:p>
    <w:p w14:paraId="7F0C4D6C" w14:textId="53D079EC" w:rsidR="00A45F34" w:rsidRDefault="00A45F34" w:rsidP="00A45F34">
      <w:pPr>
        <w:pStyle w:val="Textoindependiente"/>
        <w:ind w:right="4676"/>
      </w:pPr>
      <w:r>
        <w:rPr>
          <w:spacing w:val="-50"/>
          <w:w w:val="80"/>
        </w:rPr>
        <w:t xml:space="preserve"> </w:t>
      </w:r>
      <w:r>
        <w:rPr>
          <w:w w:val="80"/>
        </w:rPr>
        <w:t>DNI</w:t>
      </w:r>
      <w:r>
        <w:rPr>
          <w:spacing w:val="-3"/>
          <w:w w:val="80"/>
        </w:rPr>
        <w:t xml:space="preserve"> </w:t>
      </w:r>
      <w:r>
        <w:rPr>
          <w:w w:val="80"/>
        </w:rPr>
        <w:t>N°</w:t>
      </w:r>
    </w:p>
    <w:p w14:paraId="16033301" w14:textId="77777777" w:rsidR="00A45F34" w:rsidRDefault="00A45F34" w:rsidP="00A45F34">
      <w:pPr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(*)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No</w:t>
      </w:r>
      <w:r>
        <w:rPr>
          <w:rFonts w:ascii="Arial" w:hAnsi="Arial"/>
          <w:i/>
          <w:spacing w:val="1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</w:t>
      </w:r>
      <w:r>
        <w:rPr>
          <w:rFonts w:ascii="Arial" w:hAnsi="Arial"/>
          <w:i/>
          <w:spacing w:val="1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aceptan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firmas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sean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imágenes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cortadas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y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pegadas.</w:t>
      </w:r>
    </w:p>
    <w:p w14:paraId="342E6BC2" w14:textId="77777777" w:rsidR="00A45F34" w:rsidRPr="00F71DFD" w:rsidRDefault="00A45F34">
      <w:pPr>
        <w:rPr>
          <w:rFonts w:ascii="Arial" w:hAnsi="Arial" w:cs="Arial"/>
        </w:rPr>
      </w:pPr>
    </w:p>
    <w:sectPr w:rsidR="00A45F34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C3B8" w14:textId="77777777" w:rsidR="00130C25" w:rsidRDefault="00130C25" w:rsidP="00F71DFD">
      <w:r>
        <w:separator/>
      </w:r>
    </w:p>
  </w:endnote>
  <w:endnote w:type="continuationSeparator" w:id="0">
    <w:p w14:paraId="7B837F45" w14:textId="77777777" w:rsidR="00130C25" w:rsidRDefault="00130C25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53F2" w14:textId="77777777" w:rsidR="00130C25" w:rsidRDefault="00130C25" w:rsidP="00F71DFD">
      <w:r>
        <w:separator/>
      </w:r>
    </w:p>
  </w:footnote>
  <w:footnote w:type="continuationSeparator" w:id="0">
    <w:p w14:paraId="4000684E" w14:textId="77777777" w:rsidR="00130C25" w:rsidRDefault="00130C25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F8"/>
    <w:multiLevelType w:val="multilevel"/>
    <w:tmpl w:val="E636594E"/>
    <w:lvl w:ilvl="0">
      <w:start w:val="1"/>
      <w:numFmt w:val="decimal"/>
      <w:lvlText w:val="%1."/>
      <w:lvlJc w:val="left"/>
      <w:pPr>
        <w:ind w:left="969" w:hanging="428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6661A66"/>
    <w:multiLevelType w:val="multilevel"/>
    <w:tmpl w:val="E8244ADE"/>
    <w:lvl w:ilvl="0">
      <w:start w:val="7"/>
      <w:numFmt w:val="decimal"/>
      <w:lvlText w:val="%1"/>
      <w:lvlJc w:val="left"/>
      <w:pPr>
        <w:ind w:left="96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5206BBB"/>
    <w:multiLevelType w:val="multilevel"/>
    <w:tmpl w:val="76122BFE"/>
    <w:lvl w:ilvl="0">
      <w:start w:val="6"/>
      <w:numFmt w:val="decimal"/>
      <w:lvlText w:val="%1"/>
      <w:lvlJc w:val="left"/>
      <w:pPr>
        <w:ind w:left="969" w:hanging="42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79D82BE3"/>
    <w:multiLevelType w:val="multilevel"/>
    <w:tmpl w:val="C038AE0E"/>
    <w:lvl w:ilvl="0">
      <w:start w:val="6"/>
      <w:numFmt w:val="decimal"/>
      <w:lvlText w:val="%1"/>
      <w:lvlJc w:val="left"/>
      <w:pPr>
        <w:ind w:left="96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num w:numId="1" w16cid:durableId="2028603115">
    <w:abstractNumId w:val="3"/>
  </w:num>
  <w:num w:numId="2" w16cid:durableId="397748078">
    <w:abstractNumId w:val="1"/>
  </w:num>
  <w:num w:numId="3" w16cid:durableId="285352947">
    <w:abstractNumId w:val="2"/>
  </w:num>
  <w:num w:numId="4" w16cid:durableId="1340933104">
    <w:abstractNumId w:val="4"/>
  </w:num>
  <w:num w:numId="5" w16cid:durableId="11345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130C25"/>
    <w:rsid w:val="003716C7"/>
    <w:rsid w:val="004C1E50"/>
    <w:rsid w:val="004D324B"/>
    <w:rsid w:val="006D75DD"/>
    <w:rsid w:val="00796485"/>
    <w:rsid w:val="00966A72"/>
    <w:rsid w:val="0099742F"/>
    <w:rsid w:val="00A45F34"/>
    <w:rsid w:val="00B23CEC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2024-04-12T16:27:00Z</dcterms:created>
  <dcterms:modified xsi:type="dcterms:W3CDTF">2024-04-12T16:27:00Z</dcterms:modified>
</cp:coreProperties>
</file>