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57" w:rsidRPr="006127D6" w:rsidRDefault="007A7757" w:rsidP="007A7757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6127D6">
        <w:rPr>
          <w:rFonts w:ascii="Arial Narrow" w:hAnsi="Arial Narrow" w:cs="Arial"/>
          <w:b/>
          <w:bCs/>
          <w:color w:val="000000"/>
          <w:szCs w:val="22"/>
        </w:rPr>
        <w:t xml:space="preserve">ANEXO </w:t>
      </w:r>
      <w:r>
        <w:rPr>
          <w:rFonts w:ascii="Arial Narrow" w:hAnsi="Arial Narrow" w:cs="Arial"/>
          <w:b/>
          <w:bCs/>
          <w:color w:val="000000"/>
          <w:szCs w:val="22"/>
        </w:rPr>
        <w:t>0</w:t>
      </w:r>
      <w:r w:rsidRPr="006127D6">
        <w:rPr>
          <w:rFonts w:ascii="Arial Narrow" w:hAnsi="Arial Narrow" w:cs="Arial"/>
          <w:b/>
          <w:bCs/>
          <w:color w:val="000000"/>
          <w:szCs w:val="22"/>
        </w:rPr>
        <w:t>1</w:t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i/>
          <w:color w:val="000000"/>
          <w:szCs w:val="22"/>
        </w:rPr>
      </w:pPr>
    </w:p>
    <w:p w:rsidR="007A7757" w:rsidRPr="006127D6" w:rsidRDefault="007A7757" w:rsidP="007A7757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6127D6">
        <w:rPr>
          <w:rFonts w:ascii="Arial Narrow" w:hAnsi="Arial Narrow" w:cs="Arial"/>
          <w:b/>
          <w:bCs/>
          <w:color w:val="000000"/>
          <w:szCs w:val="22"/>
        </w:rPr>
        <w:t>DECLARACION JURA</w:t>
      </w:r>
      <w:r>
        <w:rPr>
          <w:rFonts w:ascii="Arial Narrow" w:hAnsi="Arial Narrow" w:cs="Arial"/>
          <w:b/>
          <w:bCs/>
          <w:color w:val="000000"/>
          <w:szCs w:val="22"/>
        </w:rPr>
        <w:t>DA DEL CG Y MIEMBROS DEL COMITÉ ORGANIZADOR</w:t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Yo</w:t>
      </w:r>
      <w:proofErr w:type="gramStart"/>
      <w:r w:rsidRPr="001F78D4">
        <w:rPr>
          <w:rFonts w:ascii="Arial Narrow" w:hAnsi="Arial Narrow" w:cs="Arial"/>
          <w:color w:val="000000"/>
          <w:szCs w:val="22"/>
        </w:rPr>
        <w:t>, …</w:t>
      </w:r>
      <w:proofErr w:type="gramEnd"/>
      <w:r w:rsidRPr="001F78D4">
        <w:rPr>
          <w:rFonts w:ascii="Arial Narrow" w:hAnsi="Arial Narrow" w:cs="Arial"/>
          <w:color w:val="000000"/>
          <w:szCs w:val="22"/>
        </w:rPr>
        <w:t>……………………………………………… (</w:t>
      </w:r>
      <w:r w:rsidRPr="001F78D4">
        <w:rPr>
          <w:rFonts w:ascii="Arial Narrow" w:hAnsi="Arial Narrow" w:cs="Arial"/>
          <w:i/>
          <w:color w:val="000000"/>
          <w:szCs w:val="22"/>
        </w:rPr>
        <w:t>nombres y apellidos</w:t>
      </w:r>
      <w:r w:rsidRPr="001F78D4">
        <w:rPr>
          <w:rFonts w:ascii="Arial Narrow" w:hAnsi="Arial Narrow" w:cs="Arial"/>
          <w:color w:val="000000"/>
          <w:szCs w:val="22"/>
        </w:rPr>
        <w:t>), identificado con DNI/Documento de Identidad N° ……………, domiciliado en …………………………………, de nacionalidad ………………; tengo el cargo de ………………</w:t>
      </w:r>
      <w:r>
        <w:rPr>
          <w:rFonts w:ascii="Arial Narrow" w:hAnsi="Arial Narrow" w:cs="Arial"/>
          <w:color w:val="000000"/>
          <w:szCs w:val="22"/>
        </w:rPr>
        <w:t xml:space="preserve"> (</w:t>
      </w:r>
      <w:r>
        <w:rPr>
          <w:rFonts w:ascii="Arial Narrow" w:hAnsi="Arial Narrow" w:cs="Arial"/>
          <w:i/>
          <w:color w:val="000000"/>
          <w:szCs w:val="22"/>
        </w:rPr>
        <w:t xml:space="preserve">Docente/ </w:t>
      </w:r>
      <w:r w:rsidRPr="00773AFF">
        <w:rPr>
          <w:rFonts w:ascii="Arial Narrow" w:hAnsi="Arial Narrow" w:cs="Arial"/>
          <w:i/>
          <w:color w:val="000000"/>
          <w:szCs w:val="22"/>
        </w:rPr>
        <w:t>administrativo, decano, director)</w:t>
      </w:r>
      <w:r w:rsidRPr="001F78D4">
        <w:rPr>
          <w:rFonts w:ascii="Arial Narrow" w:hAnsi="Arial Narrow" w:cs="Arial"/>
          <w:color w:val="000000"/>
          <w:szCs w:val="22"/>
        </w:rPr>
        <w:t xml:space="preserve">. </w:t>
      </w:r>
      <w:proofErr w:type="gramStart"/>
      <w:r w:rsidRPr="001F78D4">
        <w:rPr>
          <w:rFonts w:ascii="Arial Narrow" w:hAnsi="Arial Narrow" w:cs="Arial"/>
          <w:color w:val="000000"/>
          <w:szCs w:val="22"/>
        </w:rPr>
        <w:t>en</w:t>
      </w:r>
      <w:proofErr w:type="gramEnd"/>
      <w:r w:rsidRPr="001F78D4">
        <w:rPr>
          <w:rFonts w:ascii="Arial Narrow" w:hAnsi="Arial Narrow" w:cs="Arial"/>
          <w:color w:val="000000"/>
          <w:szCs w:val="22"/>
        </w:rPr>
        <w:t xml:space="preserve"> la</w:t>
      </w:r>
      <w:r>
        <w:rPr>
          <w:rFonts w:ascii="Arial Narrow" w:hAnsi="Arial Narrow" w:cs="Arial"/>
          <w:color w:val="000000"/>
          <w:szCs w:val="22"/>
        </w:rPr>
        <w:t xml:space="preserve"> Universidad Nacional de San Agustín de Arequipa, UNSA.</w:t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>Me desempeñaré como……………………</w:t>
      </w:r>
      <w:r w:rsidRPr="001F78D4">
        <w:rPr>
          <w:rFonts w:ascii="Arial Narrow" w:hAnsi="Arial Narrow" w:cs="Arial"/>
          <w:color w:val="000000"/>
          <w:szCs w:val="22"/>
        </w:rPr>
        <w:t xml:space="preserve"> (</w:t>
      </w:r>
      <w:r>
        <w:rPr>
          <w:rFonts w:ascii="Arial Narrow" w:hAnsi="Arial Narrow" w:cs="Arial"/>
          <w:i/>
          <w:color w:val="000000"/>
          <w:szCs w:val="22"/>
        </w:rPr>
        <w:t>CG, miembro del comité, miembro experto en organización</w:t>
      </w:r>
      <w:r>
        <w:rPr>
          <w:rFonts w:ascii="Arial Narrow" w:hAnsi="Arial Narrow" w:cs="Arial"/>
          <w:color w:val="000000"/>
          <w:szCs w:val="22"/>
        </w:rPr>
        <w:t>) para</w:t>
      </w:r>
      <w:r w:rsidRPr="001F78D4">
        <w:rPr>
          <w:rFonts w:ascii="Arial Narrow" w:hAnsi="Arial Narrow" w:cs="Arial"/>
          <w:color w:val="000000"/>
          <w:szCs w:val="22"/>
        </w:rPr>
        <w:t xml:space="preserve"> </w:t>
      </w:r>
      <w:r>
        <w:rPr>
          <w:rFonts w:ascii="Arial Narrow" w:hAnsi="Arial Narrow" w:cs="Arial"/>
          <w:color w:val="000000"/>
          <w:szCs w:val="22"/>
        </w:rPr>
        <w:t xml:space="preserve">Organizar el Eventos </w:t>
      </w:r>
      <w:r w:rsidRPr="001F78D4">
        <w:rPr>
          <w:rFonts w:ascii="Arial Narrow" w:hAnsi="Arial Narrow" w:cs="Arial"/>
          <w:color w:val="000000"/>
          <w:szCs w:val="22"/>
        </w:rPr>
        <w:t>Titulado “…….................……………………………………</w:t>
      </w:r>
      <w:r>
        <w:rPr>
          <w:rFonts w:ascii="Arial Narrow" w:hAnsi="Arial Narrow" w:cs="Arial"/>
          <w:color w:val="000000"/>
          <w:szCs w:val="22"/>
        </w:rPr>
        <w:t>”</w:t>
      </w:r>
      <w:r w:rsidRPr="001F78D4">
        <w:rPr>
          <w:rFonts w:ascii="Arial Narrow" w:hAnsi="Arial Narrow" w:cs="Arial"/>
          <w:color w:val="000000"/>
          <w:szCs w:val="22"/>
        </w:rPr>
        <w:t xml:space="preserve"> </w:t>
      </w:r>
      <w:r>
        <w:rPr>
          <w:rFonts w:ascii="Arial Narrow" w:hAnsi="Arial Narrow" w:cs="Arial"/>
          <w:color w:val="000000"/>
          <w:szCs w:val="22"/>
        </w:rPr>
        <w:t xml:space="preserve">y </w:t>
      </w:r>
      <w:r w:rsidRPr="001F78D4">
        <w:rPr>
          <w:rFonts w:ascii="Arial Narrow" w:hAnsi="Arial Narrow" w:cs="Arial"/>
          <w:color w:val="000000"/>
          <w:szCs w:val="22"/>
        </w:rPr>
        <w:t>participar en el</w:t>
      </w:r>
      <w:r>
        <w:rPr>
          <w:rFonts w:ascii="Arial Narrow" w:hAnsi="Arial Narrow" w:cs="Arial"/>
          <w:color w:val="000000"/>
          <w:szCs w:val="22"/>
        </w:rPr>
        <w:t xml:space="preserve"> fondo </w:t>
      </w:r>
      <w:proofErr w:type="spellStart"/>
      <w:r>
        <w:rPr>
          <w:rFonts w:ascii="Arial Narrow" w:hAnsi="Arial Narrow" w:cs="Arial"/>
          <w:color w:val="000000"/>
          <w:szCs w:val="22"/>
        </w:rPr>
        <w:t>c</w:t>
      </w:r>
      <w:r w:rsidRPr="001F78D4">
        <w:rPr>
          <w:rFonts w:ascii="Arial Narrow" w:hAnsi="Arial Narrow" w:cs="Arial"/>
          <w:color w:val="000000"/>
          <w:szCs w:val="22"/>
        </w:rPr>
        <w:t>oncurs</w:t>
      </w:r>
      <w:r>
        <w:rPr>
          <w:rFonts w:ascii="Arial Narrow" w:hAnsi="Arial Narrow" w:cs="Arial"/>
          <w:color w:val="000000"/>
          <w:szCs w:val="22"/>
        </w:rPr>
        <w:t>able</w:t>
      </w:r>
      <w:proofErr w:type="spellEnd"/>
      <w:r>
        <w:rPr>
          <w:rFonts w:ascii="Arial Narrow" w:hAnsi="Arial Narrow" w:cs="Arial"/>
          <w:b/>
          <w:color w:val="000000"/>
          <w:szCs w:val="22"/>
        </w:rPr>
        <w:t xml:space="preserve"> “Organización de eventos </w:t>
      </w:r>
      <w:r w:rsidRPr="001F78D4">
        <w:rPr>
          <w:rFonts w:ascii="Arial Narrow" w:hAnsi="Arial Narrow" w:cs="Arial"/>
          <w:b/>
          <w:color w:val="000000"/>
          <w:szCs w:val="22"/>
        </w:rPr>
        <w:t>201</w:t>
      </w:r>
      <w:r>
        <w:rPr>
          <w:rFonts w:ascii="Arial Narrow" w:hAnsi="Arial Narrow" w:cs="Arial"/>
          <w:b/>
          <w:color w:val="000000"/>
          <w:szCs w:val="22"/>
        </w:rPr>
        <w:t>8</w:t>
      </w:r>
      <w:r w:rsidRPr="001F78D4">
        <w:rPr>
          <w:rFonts w:ascii="Arial Narrow" w:hAnsi="Arial Narrow" w:cs="Arial"/>
          <w:b/>
          <w:color w:val="000000"/>
          <w:szCs w:val="22"/>
        </w:rPr>
        <w:t>-0</w:t>
      </w:r>
      <w:r>
        <w:rPr>
          <w:rFonts w:ascii="Arial Narrow" w:hAnsi="Arial Narrow" w:cs="Arial"/>
          <w:b/>
          <w:color w:val="000000"/>
          <w:szCs w:val="22"/>
        </w:rPr>
        <w:t>2</w:t>
      </w:r>
      <w:r w:rsidRPr="001F78D4">
        <w:rPr>
          <w:rFonts w:ascii="Arial Narrow" w:hAnsi="Arial Narrow" w:cs="Arial"/>
          <w:b/>
          <w:color w:val="000000"/>
          <w:szCs w:val="22"/>
        </w:rPr>
        <w:t>”.</w:t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Declaro bajo juramento que:</w:t>
      </w:r>
    </w:p>
    <w:p w:rsidR="007A7757" w:rsidRPr="001F78D4" w:rsidRDefault="007A7757" w:rsidP="007A7757">
      <w:pPr>
        <w:pStyle w:val="Prrafodelista"/>
        <w:numPr>
          <w:ilvl w:val="0"/>
          <w:numId w:val="22"/>
        </w:numPr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>Conozco y acepto plenamente las condiciones y requisitos del concurso y de las respectivas bases.</w:t>
      </w:r>
    </w:p>
    <w:p w:rsidR="007A7757" w:rsidRPr="001F78D4" w:rsidRDefault="007A7757" w:rsidP="007A7757">
      <w:pPr>
        <w:pStyle w:val="Prrafodelista"/>
        <w:numPr>
          <w:ilvl w:val="0"/>
          <w:numId w:val="22"/>
        </w:numPr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>No cumplo la misma función en otra organización</w:t>
      </w:r>
      <w:r>
        <w:rPr>
          <w:rFonts w:ascii="Arial Narrow" w:hAnsi="Arial Narrow" w:cs="Arial"/>
        </w:rPr>
        <w:t xml:space="preserve"> de Eventos</w:t>
      </w:r>
      <w:r w:rsidRPr="001F78D4">
        <w:rPr>
          <w:rFonts w:ascii="Arial Narrow" w:hAnsi="Arial Narrow" w:cs="Arial"/>
        </w:rPr>
        <w:t xml:space="preserve"> en la presente convocatoria.</w:t>
      </w:r>
    </w:p>
    <w:p w:rsidR="007A7757" w:rsidRPr="001F78D4" w:rsidRDefault="007A7757" w:rsidP="007A7757">
      <w:pPr>
        <w:pStyle w:val="Prrafodelista"/>
        <w:numPr>
          <w:ilvl w:val="0"/>
          <w:numId w:val="22"/>
        </w:numPr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 xml:space="preserve">No tengo vínculo por consanguinidad o afinidad con algún funcionario o servidor público de </w:t>
      </w:r>
      <w:r>
        <w:rPr>
          <w:rFonts w:ascii="Arial Narrow" w:hAnsi="Arial Narrow" w:cs="Arial"/>
        </w:rPr>
        <w:t>la UNSA que labore o pertenezca al CTVRI.</w:t>
      </w:r>
    </w:p>
    <w:p w:rsidR="007A7757" w:rsidRPr="001F78D4" w:rsidRDefault="007A7757" w:rsidP="007A7757">
      <w:pPr>
        <w:pStyle w:val="Prrafodelista"/>
        <w:numPr>
          <w:ilvl w:val="0"/>
          <w:numId w:val="22"/>
        </w:numPr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 xml:space="preserve">Autorizo a la UNSA </w:t>
      </w:r>
      <w:r>
        <w:rPr>
          <w:rFonts w:ascii="Arial Narrow" w:hAnsi="Arial Narrow" w:cs="Arial"/>
        </w:rPr>
        <w:t xml:space="preserve">a </w:t>
      </w:r>
      <w:r w:rsidRPr="001F78D4">
        <w:rPr>
          <w:rFonts w:ascii="Arial Narrow" w:hAnsi="Arial Narrow" w:cs="Arial"/>
        </w:rPr>
        <w:t>que, en caso de incumplimiento que derive en resolución de contrato</w:t>
      </w:r>
      <w:r>
        <w:rPr>
          <w:rFonts w:ascii="Arial Narrow" w:hAnsi="Arial Narrow" w:cs="Arial"/>
        </w:rPr>
        <w:t xml:space="preserve">, </w:t>
      </w:r>
      <w:r w:rsidRPr="001F78D4">
        <w:rPr>
          <w:rFonts w:ascii="Arial Narrow" w:hAnsi="Arial Narrow" w:cs="Arial"/>
        </w:rPr>
        <w:t>inici</w:t>
      </w:r>
      <w:r>
        <w:rPr>
          <w:rFonts w:ascii="Arial Narrow" w:hAnsi="Arial Narrow" w:cs="Arial"/>
        </w:rPr>
        <w:t>e</w:t>
      </w:r>
      <w:r w:rsidRPr="001F78D4">
        <w:rPr>
          <w:rFonts w:ascii="Arial Narrow" w:hAnsi="Arial Narrow" w:cs="Arial"/>
        </w:rPr>
        <w:t xml:space="preserve"> proceso administrativo y </w:t>
      </w:r>
      <w:r>
        <w:rPr>
          <w:rFonts w:ascii="Arial Narrow" w:hAnsi="Arial Narrow" w:cs="Arial"/>
        </w:rPr>
        <w:t xml:space="preserve">las acciones legales </w:t>
      </w:r>
      <w:r w:rsidRPr="001F78D4">
        <w:rPr>
          <w:rFonts w:ascii="Arial Narrow" w:hAnsi="Arial Narrow" w:cs="Arial"/>
        </w:rPr>
        <w:t xml:space="preserve">a fin de recuperar el monto invertido en el </w:t>
      </w:r>
      <w:r>
        <w:rPr>
          <w:rFonts w:ascii="Arial Narrow" w:hAnsi="Arial Narrow" w:cs="Arial"/>
        </w:rPr>
        <w:t>evento</w:t>
      </w:r>
      <w:r w:rsidRPr="001F78D4">
        <w:rPr>
          <w:rFonts w:ascii="Arial Narrow" w:hAnsi="Arial Narrow" w:cs="Arial"/>
        </w:rPr>
        <w:t xml:space="preserve">. Así mismo, </w:t>
      </w:r>
      <w:r>
        <w:rPr>
          <w:rFonts w:ascii="Arial Narrow" w:hAnsi="Arial Narrow" w:cs="Arial"/>
        </w:rPr>
        <w:t xml:space="preserve">tengo conocimiento que </w:t>
      </w:r>
      <w:r w:rsidRPr="001F78D4">
        <w:rPr>
          <w:rFonts w:ascii="Arial Narrow" w:hAnsi="Arial Narrow" w:cs="Arial"/>
        </w:rPr>
        <w:t xml:space="preserve">se registrará </w:t>
      </w:r>
      <w:r>
        <w:rPr>
          <w:rFonts w:ascii="Arial Narrow" w:hAnsi="Arial Narrow" w:cs="Arial"/>
        </w:rPr>
        <w:t>mis datos en la Base de No Elegibles lo que me</w:t>
      </w:r>
      <w:r w:rsidRPr="001F78D4">
        <w:rPr>
          <w:rFonts w:ascii="Arial Narrow" w:hAnsi="Arial Narrow" w:cs="Arial"/>
        </w:rPr>
        <w:t xml:space="preserve"> inhabilitará para futuras postulaciones</w:t>
      </w:r>
      <w:r>
        <w:rPr>
          <w:rFonts w:ascii="Arial Narrow" w:hAnsi="Arial Narrow" w:cs="Arial"/>
        </w:rPr>
        <w:t>.</w:t>
      </w:r>
    </w:p>
    <w:p w:rsidR="007A7757" w:rsidRPr="001F78D4" w:rsidRDefault="007A7757" w:rsidP="007A7757">
      <w:pPr>
        <w:pStyle w:val="Textoindependiente"/>
        <w:spacing w:line="240" w:lineRule="auto"/>
        <w:contextualSpacing/>
        <w:jc w:val="both"/>
        <w:rPr>
          <w:rFonts w:ascii="Arial Narrow" w:hAnsi="Arial Narrow" w:cs="Arial"/>
          <w:szCs w:val="22"/>
        </w:rPr>
      </w:pPr>
    </w:p>
    <w:p w:rsidR="007A7757" w:rsidRPr="001F78D4" w:rsidRDefault="007A7757" w:rsidP="007A7757">
      <w:pPr>
        <w:pStyle w:val="Textoindependiente"/>
        <w:spacing w:line="240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szCs w:val="22"/>
        </w:rPr>
        <w:t xml:space="preserve">Me afirmo y me ratifico en lo expresado, en señal de lo cual firmo el presente documento en la ciudad de </w:t>
      </w:r>
      <w:r>
        <w:rPr>
          <w:rFonts w:ascii="Arial Narrow" w:hAnsi="Arial Narrow" w:cs="Arial"/>
          <w:szCs w:val="22"/>
        </w:rPr>
        <w:t>Arequipa</w:t>
      </w:r>
      <w:r w:rsidRPr="001F78D4">
        <w:rPr>
          <w:rFonts w:ascii="Arial Narrow" w:hAnsi="Arial Narrow" w:cs="Arial"/>
          <w:szCs w:val="22"/>
        </w:rPr>
        <w:t xml:space="preserve">, a </w:t>
      </w:r>
      <w:proofErr w:type="gramStart"/>
      <w:r w:rsidRPr="001F78D4">
        <w:rPr>
          <w:rFonts w:ascii="Arial Narrow" w:hAnsi="Arial Narrow" w:cs="Arial"/>
          <w:szCs w:val="22"/>
        </w:rPr>
        <w:t xml:space="preserve">los </w:t>
      </w:r>
      <w:r>
        <w:rPr>
          <w:rFonts w:ascii="Arial Narrow" w:hAnsi="Arial Narrow" w:cs="Arial"/>
          <w:szCs w:val="22"/>
        </w:rPr>
        <w:t>…</w:t>
      </w:r>
      <w:proofErr w:type="gramEnd"/>
      <w:r>
        <w:rPr>
          <w:rFonts w:ascii="Arial Narrow" w:hAnsi="Arial Narrow" w:cs="Arial"/>
          <w:szCs w:val="22"/>
        </w:rPr>
        <w:t>…..</w:t>
      </w:r>
      <w:r w:rsidRPr="001F78D4">
        <w:rPr>
          <w:rFonts w:ascii="Arial Narrow" w:hAnsi="Arial Narrow" w:cs="Arial"/>
          <w:szCs w:val="22"/>
        </w:rPr>
        <w:t xml:space="preserve"> </w:t>
      </w:r>
      <w:proofErr w:type="gramStart"/>
      <w:r w:rsidRPr="001F78D4">
        <w:rPr>
          <w:rFonts w:ascii="Arial Narrow" w:hAnsi="Arial Narrow" w:cs="Arial"/>
          <w:szCs w:val="22"/>
        </w:rPr>
        <w:t>días</w:t>
      </w:r>
      <w:proofErr w:type="gramEnd"/>
      <w:r w:rsidRPr="001F78D4">
        <w:rPr>
          <w:rFonts w:ascii="Arial Narrow" w:hAnsi="Arial Narrow" w:cs="Arial"/>
          <w:szCs w:val="22"/>
        </w:rPr>
        <w:t xml:space="preserve"> del mes de  ………….   año 201</w:t>
      </w:r>
      <w:r>
        <w:rPr>
          <w:rFonts w:ascii="Arial Narrow" w:hAnsi="Arial Narrow" w:cs="Arial"/>
          <w:szCs w:val="22"/>
        </w:rPr>
        <w:t>8</w:t>
      </w:r>
      <w:r w:rsidRPr="001F78D4">
        <w:rPr>
          <w:rFonts w:ascii="Arial Narrow" w:hAnsi="Arial Narrow" w:cs="Arial"/>
          <w:szCs w:val="22"/>
        </w:rPr>
        <w:t>.</w:t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______________________________ </w:t>
      </w: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7A7757" w:rsidRPr="001F78D4" w:rsidRDefault="007A7757" w:rsidP="007A7757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4E" w:rsidRDefault="0027514E" w:rsidP="00C934CA">
      <w:r>
        <w:separator/>
      </w:r>
    </w:p>
  </w:endnote>
  <w:endnote w:type="continuationSeparator" w:id="0">
    <w:p w:rsidR="0027514E" w:rsidRDefault="0027514E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4E" w:rsidRDefault="0027514E" w:rsidP="00C934CA">
      <w:r>
        <w:separator/>
      </w:r>
    </w:p>
  </w:footnote>
  <w:footnote w:type="continuationSeparator" w:id="0">
    <w:p w:rsidR="0027514E" w:rsidRDefault="0027514E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35pt;height:62.65pt" o:ole="">
          <v:imagedata r:id="rId1" o:title=""/>
        </v:shape>
        <o:OLEObject Type="Embed" ProgID="PBrush" ShapeID="_x0000_i1025" DrawAspect="Content" ObjectID="_1595088142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8E09-2216-41F8-BFC6-3E823E7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17</cp:revision>
  <cp:lastPrinted>2018-08-06T23:32:00Z</cp:lastPrinted>
  <dcterms:created xsi:type="dcterms:W3CDTF">2018-08-06T21:30:00Z</dcterms:created>
  <dcterms:modified xsi:type="dcterms:W3CDTF">2018-08-07T00:16:00Z</dcterms:modified>
</cp:coreProperties>
</file>